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0"/>
        <w:rPr>
          <w:highlight w:val="yellow"/>
        </w:rPr>
      </w:pPr>
      <w:r w:rsidDel="00000000" w:rsidR="00000000" w:rsidRPr="00000000">
        <w:rPr>
          <w:rtl w:val="0"/>
        </w:rPr>
        <w:t xml:space="preserve">MITTENTE:</w:t>
      </w: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0"/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</w:rPr>
      </w:pPr>
      <w:r w:rsidDel="00000000" w:rsidR="00000000" w:rsidRPr="00000000">
        <w:rPr>
          <w:rtl w:val="0"/>
        </w:rPr>
        <w:t xml:space="preserve">EMAIL: </w:t>
        <w:tab/>
        <w:t xml:space="preserve">               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  <w:t xml:space="preserve">TELEFONO: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/>
      </w:pPr>
      <w:r w:rsidDel="00000000" w:rsidR="00000000" w:rsidRPr="00000000">
        <w:rPr>
          <w:rtl w:val="0"/>
        </w:rPr>
        <w:t xml:space="preserve">I.S.I.S. “Lino Zanussi”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/>
      </w:pPr>
      <w:r w:rsidDel="00000000" w:rsidR="00000000" w:rsidRPr="00000000">
        <w:rPr>
          <w:rtl w:val="0"/>
        </w:rPr>
        <w:t xml:space="preserve">Pordenone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highlight w:val="yellow"/>
        </w:rPr>
      </w:pPr>
      <w:r w:rsidDel="00000000" w:rsidR="00000000" w:rsidRPr="00000000">
        <w:rPr>
          <w:color w:val="000000"/>
          <w:rtl w:val="0"/>
        </w:rPr>
        <w:t xml:space="preserve">Oggetto: </w:t>
      </w:r>
      <w:r w:rsidDel="00000000" w:rsidR="00000000" w:rsidRPr="00000000">
        <w:rPr>
          <w:rtl w:val="0"/>
        </w:rPr>
        <w:t xml:space="preserve">Presentazione candidatura per l’incarico di supplenza su posto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  <w:t xml:space="preserve">Scuola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di cui all’Avviso prot. 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del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highlight w:val="yellow"/>
          <w:rtl w:val="0"/>
        </w:rPr>
        <w:t xml:space="preserve">gg</w:t>
      </w:r>
      <w:r w:rsidDel="00000000" w:rsidR="00000000" w:rsidRPr="00000000">
        <w:rPr>
          <w:highlight w:val="yellow"/>
          <w:rtl w:val="0"/>
        </w:rPr>
        <w:t xml:space="preserve">/</w:t>
      </w:r>
      <w:r w:rsidDel="00000000" w:rsidR="00000000" w:rsidRPr="00000000">
        <w:rPr>
          <w:highlight w:val="yellow"/>
          <w:rtl w:val="0"/>
        </w:rPr>
        <w:t xml:space="preserve">mm</w:t>
      </w:r>
      <w:r w:rsidDel="00000000" w:rsidR="00000000" w:rsidRPr="00000000">
        <w:rPr>
          <w:highlight w:val="yellow"/>
          <w:rtl w:val="0"/>
        </w:rPr>
        <w:t xml:space="preserve">/</w:t>
      </w:r>
      <w:r w:rsidDel="00000000" w:rsidR="00000000" w:rsidRPr="00000000">
        <w:rPr>
          <w:highlight w:val="yellow"/>
          <w:rtl w:val="0"/>
        </w:rPr>
        <w:t xml:space="preserve">aaaa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highlight w:val="yellow"/>
        </w:rPr>
      </w:pPr>
      <w:r w:rsidDel="00000000" w:rsidR="00000000" w:rsidRPr="00000000">
        <w:rPr>
          <w:rtl w:val="0"/>
        </w:rPr>
        <w:t xml:space="preserve">La/Il sottoscritta/o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 nata/o a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 prov. (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) il </w:t>
      </w:r>
      <w:r w:rsidDel="00000000" w:rsidR="00000000" w:rsidRPr="00000000">
        <w:rPr>
          <w:highlight w:val="yellow"/>
          <w:rtl w:val="0"/>
        </w:rPr>
        <w:t xml:space="preserve">gg/mm/aaaa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  <w:t xml:space="preserve">C. F.: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 residente a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 prov. (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) CAP 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 in via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 n.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, consapevole delle sanzioni penali in caso di dichiarazione non veritiere, richiamate dall'art. 76 del D.P.R. 445 del 28/12/2000 così come modificato e integrato dell'art. 15 della Legge 16/1/2003 n.3,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  <w:t xml:space="preserve">in autocertificazione, ai sensi degli artt. 46 e 47 del D.P.R. n. 445/2000, quanto segue: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avere cittadinanza italiana o dell’Unione europea e, in tal caso, di avere una adeguata conoscenza della lingua italiana (cittadinanza Immettere il testo)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godere di diritti civili e politici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non aver riportato condanne penali e di non essere destinatario di provvedimenti che riguardano l'applicazione di misure di prevenzione, di decisioni civili e di provvedimenti amministrativi iscritti nel casellario giudiziale ai sensi della normativa vigente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non essere stato dispensato dal servizio per incapacità didattica o per mancato superamento del periodo di prova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non essere stato licenziato dall’impiego presso una Pubblica Amministrazione o dichiarato decaduto dall’impiego statale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non essere sottoposto a procedimenti penali;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non essere già stato individuato quale destinatario di contratto a tempo determinato o delle assegnazioni di cui all’art. 4, commi 3 e 8, del Decreto ministeriale 6 giugno 2024, n. 111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essere incluso nella GPS Immettere il testo, provincia di Immettere il testo, con il punteggio di Immettere il testo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essere in possesso del seguente titolo di studio: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ABILITAZIONE all’insegnamento: </w:t>
      </w:r>
      <w:r w:rsidDel="00000000" w:rsidR="00000000" w:rsidRPr="00000000">
        <w:rPr>
          <w:highlight w:val="yellow"/>
          <w:rtl w:val="0"/>
        </w:rPr>
        <w:t xml:space="preserve">Immettere il testo </w:t>
      </w:r>
      <w:r w:rsidDel="00000000" w:rsidR="00000000" w:rsidRPr="00000000">
        <w:rPr>
          <w:rtl w:val="0"/>
        </w:rPr>
        <w:t xml:space="preserve"> conseguita presso </w:t>
      </w:r>
      <w:r w:rsidDel="00000000" w:rsidR="00000000" w:rsidRPr="00000000">
        <w:rPr>
          <w:highlight w:val="yellow"/>
          <w:rtl w:val="0"/>
        </w:rPr>
        <w:t xml:space="preserve">Immettere il testo </w:t>
      </w:r>
      <w:r w:rsidDel="00000000" w:rsidR="00000000" w:rsidRPr="00000000">
        <w:rPr>
          <w:rtl w:val="0"/>
        </w:rPr>
        <w:t xml:space="preserve"> in  data </w:t>
      </w:r>
      <w:r w:rsidDel="00000000" w:rsidR="00000000" w:rsidRPr="00000000">
        <w:rPr>
          <w:highlight w:val="yellow"/>
          <w:rtl w:val="0"/>
        </w:rPr>
        <w:t xml:space="preserve">gg/mm/aaaa</w:t>
      </w:r>
      <w:r w:rsidDel="00000000" w:rsidR="00000000" w:rsidRPr="00000000">
        <w:rPr>
          <w:rtl w:val="0"/>
        </w:rPr>
        <w:t xml:space="preserve">  con votazione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LAUREA: </w:t>
      </w:r>
      <w:r w:rsidDel="00000000" w:rsidR="00000000" w:rsidRPr="00000000">
        <w:rPr>
          <w:highlight w:val="yellow"/>
          <w:rtl w:val="0"/>
        </w:rPr>
        <w:t xml:space="preserve">Immettere il testo </w:t>
      </w:r>
      <w:r w:rsidDel="00000000" w:rsidR="00000000" w:rsidRPr="00000000">
        <w:rPr>
          <w:rtl w:val="0"/>
        </w:rPr>
        <w:t xml:space="preserve"> conseguita presso </w:t>
      </w:r>
      <w:r w:rsidDel="00000000" w:rsidR="00000000" w:rsidRPr="00000000">
        <w:rPr>
          <w:highlight w:val="yellow"/>
          <w:rtl w:val="0"/>
        </w:rPr>
        <w:t xml:space="preserve">Immettere il testo </w:t>
      </w:r>
      <w:r w:rsidDel="00000000" w:rsidR="00000000" w:rsidRPr="00000000">
        <w:rPr>
          <w:rtl w:val="0"/>
        </w:rPr>
        <w:t xml:space="preserve"> in  data </w:t>
      </w:r>
      <w:r w:rsidDel="00000000" w:rsidR="00000000" w:rsidRPr="00000000">
        <w:rPr>
          <w:highlight w:val="yellow"/>
          <w:rtl w:val="0"/>
        </w:rPr>
        <w:t xml:space="preserve">gg/mm/aaaa</w:t>
      </w:r>
      <w:r w:rsidDel="00000000" w:rsidR="00000000" w:rsidRPr="00000000">
        <w:rPr>
          <w:rtl w:val="0"/>
        </w:rPr>
        <w:t xml:space="preserve">  con votazione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essere in possesso dei seguenti titoli valutabili ai sensi delle tabelle A/4 e A/8 allegate all’O.M. n. 88 del 16.05.2024 </w:t>
      </w:r>
      <w:r w:rsidDel="00000000" w:rsidR="00000000" w:rsidRPr="00000000">
        <w:rPr>
          <w:highlight w:val="yellow"/>
          <w:rtl w:val="0"/>
        </w:rPr>
        <w:t xml:space="preserve">Immettere il testo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Servizi svolti:</w:t>
      </w:r>
    </w:p>
    <w:tbl>
      <w:tblPr>
        <w:tblStyle w:val="Table1"/>
        <w:tblW w:w="88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1995"/>
        <w:gridCol w:w="1800"/>
        <w:gridCol w:w="3030"/>
        <w:tblGridChange w:id="0">
          <w:tblGrid>
            <w:gridCol w:w="2055"/>
            <w:gridCol w:w="1995"/>
            <w:gridCol w:w="1800"/>
            <w:gridCol w:w="3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Classe di concorso (indicare le esperienze in conformità alle priorità dell’avviso)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Istituto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essere disponibile alla stipula del contratto a tempo determinato di cui all’Avviso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essere a conoscenza delle sanzioni previste dall’art. 14 dell’OM 88/2024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essere a conoscenza del trattamento dei dati personali, come indicato nell’Avviso, esprime il consenso al trattamento dei dati personali ai sensi del D.lgs. n. 196 del 30/06/2003 e successive modifiche ed integrazioni.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Altri titoli/dichiarazioni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Certificazioni informatiche: </w:t>
      </w:r>
      <w:r w:rsidDel="00000000" w:rsidR="00000000" w:rsidRPr="00000000">
        <w:rPr>
          <w:highlight w:val="yellow"/>
          <w:rtl w:val="0"/>
        </w:rPr>
        <w:t xml:space="preserve">Immettere il testo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Certificazioni linguistiche: </w:t>
      </w:r>
      <w:r w:rsidDel="00000000" w:rsidR="00000000" w:rsidRPr="00000000">
        <w:rPr>
          <w:highlight w:val="yellow"/>
          <w:rtl w:val="0"/>
        </w:rPr>
        <w:t xml:space="preserve">Immettere il testo 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Altro: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  <w:t xml:space="preserve">Chiede che tutte le comunicazioni relative al presente procedimento siano inviate all’indirizzo email </w:t>
      </w:r>
      <w:r w:rsidDel="00000000" w:rsidR="00000000" w:rsidRPr="00000000">
        <w:rPr>
          <w:highlight w:val="yellow"/>
          <w:rtl w:val="0"/>
        </w:rPr>
        <w:t xml:space="preserve">Immettere il testo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  <w:t xml:space="preserve">Allega: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/>
      </w:pPr>
      <w:r w:rsidDel="00000000" w:rsidR="00000000" w:rsidRPr="00000000">
        <w:rPr>
          <w:rtl w:val="0"/>
        </w:rPr>
        <w:t xml:space="preserve">Documento d’identità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/>
      </w:pPr>
      <w:r w:rsidDel="00000000" w:rsidR="00000000" w:rsidRPr="00000000">
        <w:rPr>
          <w:rtl w:val="0"/>
        </w:rPr>
        <w:t xml:space="preserve">Piano di studi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/>
      </w:pPr>
      <w:r w:rsidDel="00000000" w:rsidR="00000000" w:rsidRPr="00000000">
        <w:rPr>
          <w:rtl w:val="0"/>
        </w:rPr>
        <w:t xml:space="preserve">Curriculum vitae in formato europeo.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  <w:t xml:space="preserve">Data</w:t>
      </w:r>
      <w:r w:rsidDel="00000000" w:rsidR="00000000" w:rsidRPr="00000000">
        <w:rPr>
          <w:highlight w:val="yellow"/>
          <w:rtl w:val="0"/>
        </w:rPr>
        <w:t xml:space="preserve"> gg/mm/aaaa   </w:t>
      </w:r>
      <w:r w:rsidDel="00000000" w:rsidR="00000000" w:rsidRPr="00000000">
        <w:rPr>
          <w:rtl w:val="0"/>
        </w:rPr>
        <w:t xml:space="preserve">                          </w:t>
        <w:tab/>
        <w:tab/>
        <w:tab/>
        <w:t xml:space="preserve">Firma (leggibile)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Via Molinari 46/A – 33170 Pordenone (PN)</w:t>
      <w:tab/>
      <w:t xml:space="preserve">CF: 80008290936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-329564</wp:posOffset>
          </wp:positionH>
          <wp:positionV relativeFrom="paragraph">
            <wp:posOffset>-249554</wp:posOffset>
          </wp:positionV>
          <wp:extent cx="3514725" cy="647700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50700" l="0" r="47376" t="0"/>
                  <a:stretch>
                    <a:fillRect/>
                  </a:stretch>
                </pic:blipFill>
                <pic:spPr>
                  <a:xfrm>
                    <a:off x="0" y="0"/>
                    <a:ext cx="3514725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5337810</wp:posOffset>
          </wp:positionH>
          <wp:positionV relativeFrom="paragraph">
            <wp:posOffset>-40004</wp:posOffset>
          </wp:positionV>
          <wp:extent cx="720859" cy="81042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859" cy="810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Tel. 0434 365447</w:t>
      <w:tab/>
      <w:tab/>
      <w:tab/>
      <w:tab/>
      <w:t xml:space="preserve">Codice MPI: PNIS00900P</w:t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Email: pnis00900p@istruzione.it</w:t>
      <w:tab/>
      <w:tab/>
      <w:t xml:space="preserve">Sezioni associate dell’istituto:</w:t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PEC: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pnis00900p@pec.istruzione.it</w:t>
    </w: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ab/>
      <w:tab/>
      <w:t xml:space="preserve">IPSIA: PNRI00901A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www.isiszanussi.edu.it</w:t>
      <w:tab/>
      <w:tab/>
      <w:tab/>
      <w:t xml:space="preserve">ITI MODA: PNTF009017</w:t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Raleway" w:cs="Raleway" w:eastAsia="Raleway" w:hAnsi="Raleway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Raleway" w:cs="Raleway" w:eastAsia="Raleway" w:hAnsi="Raleway"/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