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FE1F" w14:textId="77777777" w:rsidR="00E9663B" w:rsidRDefault="009E0438">
      <w:pPr>
        <w:pStyle w:val="Titolo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CONFERIRSI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</w:p>
    <w:p w14:paraId="6EEFB750" w14:textId="77777777" w:rsidR="00E9663B" w:rsidRDefault="00E9663B">
      <w:pPr>
        <w:pStyle w:val="Corpotesto"/>
        <w:spacing w:before="10"/>
        <w:ind w:left="0"/>
        <w:rPr>
          <w:b/>
          <w:sz w:val="21"/>
        </w:rPr>
      </w:pPr>
    </w:p>
    <w:p w14:paraId="7D585FE9" w14:textId="77777777" w:rsidR="00E9663B" w:rsidRDefault="009E0438">
      <w:pPr>
        <w:pStyle w:val="Corpotesto"/>
        <w:tabs>
          <w:tab w:val="left" w:pos="564"/>
          <w:tab w:val="left" w:pos="1116"/>
          <w:tab w:val="left" w:pos="1936"/>
          <w:tab w:val="left" w:pos="5211"/>
          <w:tab w:val="left" w:pos="5698"/>
          <w:tab w:val="left" w:pos="5826"/>
          <w:tab w:val="left" w:pos="6574"/>
          <w:tab w:val="left" w:pos="9500"/>
          <w:tab w:val="left" w:pos="9580"/>
        </w:tabs>
        <w:spacing w:line="360" w:lineRule="auto"/>
        <w:ind w:left="132" w:right="323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nata/o</w:t>
      </w:r>
      <w:r>
        <w:rPr>
          <w:spacing w:val="-1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Tel/cell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64648E" w14:textId="77777777" w:rsidR="00E9663B" w:rsidRDefault="00E9663B">
      <w:pPr>
        <w:pStyle w:val="Corpotesto"/>
        <w:ind w:left="0"/>
        <w:rPr>
          <w:sz w:val="24"/>
        </w:rPr>
      </w:pPr>
    </w:p>
    <w:p w14:paraId="20727F9E" w14:textId="77777777" w:rsidR="00E9663B" w:rsidRDefault="009E0438">
      <w:pPr>
        <w:pStyle w:val="Corpotesto"/>
        <w:spacing w:before="100"/>
        <w:ind w:left="4341" w:right="4341"/>
        <w:jc w:val="center"/>
      </w:pPr>
      <w:r>
        <w:t>COMUNICA</w:t>
      </w:r>
    </w:p>
    <w:p w14:paraId="639696AE" w14:textId="77777777" w:rsidR="00E9663B" w:rsidRDefault="00E9663B">
      <w:pPr>
        <w:pStyle w:val="Corpotesto"/>
        <w:ind w:left="0"/>
        <w:rPr>
          <w:sz w:val="24"/>
        </w:rPr>
      </w:pPr>
    </w:p>
    <w:p w14:paraId="231F7997" w14:textId="77777777" w:rsidR="00E9663B" w:rsidRDefault="00E9663B">
      <w:pPr>
        <w:pStyle w:val="Corpotesto"/>
        <w:spacing w:before="2"/>
        <w:ind w:left="0"/>
        <w:rPr>
          <w:sz w:val="20"/>
        </w:rPr>
      </w:pPr>
    </w:p>
    <w:p w14:paraId="09884A4F" w14:textId="77777777" w:rsidR="00E9663B" w:rsidRDefault="009E0438">
      <w:pPr>
        <w:pStyle w:val="Corpotesto"/>
        <w:ind w:left="132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interessato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EEEM</w:t>
      </w:r>
    </w:p>
    <w:p w14:paraId="4C9771DE" w14:textId="77777777" w:rsidR="00E9663B" w:rsidRDefault="00E9663B">
      <w:pPr>
        <w:pStyle w:val="Corpotesto"/>
        <w:ind w:left="0"/>
        <w:rPr>
          <w:sz w:val="20"/>
        </w:rPr>
      </w:pPr>
    </w:p>
    <w:p w14:paraId="68F84230" w14:textId="07E505C6" w:rsidR="00E9663B" w:rsidRDefault="009E0438">
      <w:pPr>
        <w:pStyle w:val="Corpotesto"/>
        <w:spacing w:before="11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D5E214" wp14:editId="44804507">
                <wp:simplePos x="0" y="0"/>
                <wp:positionH relativeFrom="page">
                  <wp:posOffset>701040</wp:posOffset>
                </wp:positionH>
                <wp:positionV relativeFrom="paragraph">
                  <wp:posOffset>186690</wp:posOffset>
                </wp:positionV>
                <wp:extent cx="6158230" cy="1841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3F316" id="docshape1" o:spid="_x0000_s1026" style="position:absolute;margin-left:55.2pt;margin-top:14.7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71024E6" w14:textId="77777777" w:rsidR="00E9663B" w:rsidRDefault="00E9663B">
      <w:pPr>
        <w:pStyle w:val="Corpotesto"/>
        <w:ind w:left="0"/>
        <w:rPr>
          <w:sz w:val="13"/>
        </w:rPr>
      </w:pPr>
    </w:p>
    <w:p w14:paraId="61644FE3" w14:textId="77777777" w:rsidR="00E9663B" w:rsidRDefault="009E0438">
      <w:pPr>
        <w:pStyle w:val="Corpotesto"/>
        <w:spacing w:before="101" w:line="247" w:lineRule="exact"/>
        <w:ind w:left="13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445/2000:</w:t>
      </w:r>
    </w:p>
    <w:p w14:paraId="6059AA7A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0" w:line="276" w:lineRule="auto"/>
        <w:ind w:right="138"/>
      </w:pPr>
      <w:r>
        <w:t>di</w:t>
      </w:r>
      <w:r>
        <w:rPr>
          <w:spacing w:val="12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stato</w:t>
      </w:r>
      <w:r>
        <w:rPr>
          <w:spacing w:val="10"/>
        </w:rPr>
        <w:t xml:space="preserve"> </w:t>
      </w:r>
      <w:r>
        <w:t>dispensato</w:t>
      </w:r>
      <w:r>
        <w:rPr>
          <w:spacing w:val="13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dell'articolo</w:t>
      </w:r>
      <w:r>
        <w:rPr>
          <w:spacing w:val="13"/>
        </w:rPr>
        <w:t xml:space="preserve"> </w:t>
      </w:r>
      <w:r>
        <w:t>439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D.lgs.</w:t>
      </w:r>
      <w:r>
        <w:rPr>
          <w:spacing w:val="13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297/1994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mancato</w:t>
      </w:r>
      <w:r>
        <w:rPr>
          <w:spacing w:val="-52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 periodo di</w:t>
      </w:r>
      <w:r>
        <w:rPr>
          <w:spacing w:val="-2"/>
        </w:rPr>
        <w:t xml:space="preserve"> </w:t>
      </w:r>
      <w:r>
        <w:t>prova</w:t>
      </w:r>
    </w:p>
    <w:p w14:paraId="6AEE038D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5" w:line="276" w:lineRule="auto"/>
        <w:ind w:right="132"/>
      </w:pPr>
      <w:r>
        <w:t>di</w:t>
      </w:r>
      <w:r>
        <w:rPr>
          <w:spacing w:val="10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dispensato</w:t>
      </w:r>
      <w:r>
        <w:rPr>
          <w:spacing w:val="12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incapacità</w:t>
      </w:r>
      <w:r>
        <w:rPr>
          <w:spacing w:val="11"/>
        </w:rPr>
        <w:t xml:space="preserve"> </w:t>
      </w:r>
      <w:r>
        <w:t>didattica</w:t>
      </w:r>
      <w:r>
        <w:rPr>
          <w:spacing w:val="10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dell’articolo</w:t>
      </w:r>
      <w:r>
        <w:rPr>
          <w:spacing w:val="11"/>
        </w:rPr>
        <w:t xml:space="preserve"> </w:t>
      </w:r>
      <w:r>
        <w:t>512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D.lgs.</w:t>
      </w:r>
      <w:r>
        <w:rPr>
          <w:spacing w:val="10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297/1994</w:t>
      </w:r>
    </w:p>
    <w:p w14:paraId="480B3461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6" w:line="278" w:lineRule="auto"/>
        <w:ind w:right="135"/>
      </w:pPr>
      <w:r>
        <w:t>di</w:t>
      </w:r>
      <w:r>
        <w:rPr>
          <w:spacing w:val="14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cittadino</w:t>
      </w:r>
      <w:r>
        <w:rPr>
          <w:spacing w:val="13"/>
        </w:rPr>
        <w:t xml:space="preserve"> </w:t>
      </w:r>
      <w:r>
        <w:t>italiano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dell’Unione</w:t>
      </w:r>
      <w:r>
        <w:rPr>
          <w:spacing w:val="13"/>
        </w:rPr>
        <w:t xml:space="preserve"> </w:t>
      </w:r>
      <w:r>
        <w:t>europea</w:t>
      </w:r>
      <w:r>
        <w:rPr>
          <w:spacing w:val="14"/>
        </w:rPr>
        <w:t xml:space="preserve"> </w:t>
      </w:r>
      <w:r>
        <w:t>e,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tal</w:t>
      </w:r>
      <w:r>
        <w:rPr>
          <w:spacing w:val="15"/>
        </w:rPr>
        <w:t xml:space="preserve"> </w:t>
      </w:r>
      <w:r>
        <w:t>caso,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avere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adeguata</w:t>
      </w:r>
      <w:r>
        <w:rPr>
          <w:spacing w:val="15"/>
        </w:rPr>
        <w:t xml:space="preserve"> </w:t>
      </w:r>
      <w:r>
        <w:t>conoscenza</w:t>
      </w:r>
      <w:r>
        <w:rPr>
          <w:spacing w:val="13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</w:t>
      </w:r>
    </w:p>
    <w:p w14:paraId="70E54653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0"/>
        <w:ind w:hanging="361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un’età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1°</w:t>
      </w:r>
      <w:r>
        <w:rPr>
          <w:spacing w:val="-3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2024</w:t>
      </w:r>
    </w:p>
    <w:p w14:paraId="26C7DD3C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42"/>
        <w:ind w:hanging="361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Paese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cittadinanza</w:t>
      </w:r>
    </w:p>
    <w:p w14:paraId="5C7EFCAB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ind w:hanging="36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escluso</w:t>
      </w:r>
      <w:r>
        <w:rPr>
          <w:spacing w:val="-2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attivo</w:t>
      </w:r>
    </w:p>
    <w:p w14:paraId="0EB01CF7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line="278" w:lineRule="auto"/>
        <w:ind w:right="135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destituito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persistente</w:t>
      </w:r>
      <w:r>
        <w:rPr>
          <w:spacing w:val="-2"/>
        </w:rPr>
        <w:t xml:space="preserve"> </w:t>
      </w:r>
      <w:r>
        <w:t>insufficiente rendimento</w:t>
      </w:r>
    </w:p>
    <w:p w14:paraId="1553F857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3" w:line="278" w:lineRule="auto"/>
        <w:ind w:right="136"/>
        <w:jc w:val="both"/>
      </w:pPr>
      <w:r>
        <w:t>di non essere stato dichiarato decaduto da un impiego statale, ai sensi dell’articolo 127, primo comma,</w:t>
      </w:r>
      <w:r>
        <w:rPr>
          <w:spacing w:val="1"/>
        </w:rPr>
        <w:t xml:space="preserve"> </w:t>
      </w:r>
      <w:r>
        <w:t>lettera d) del D.P.R. 10 gennaio 1957, n. 3, per aver conseguito l’impiego mediante la produzione di</w:t>
      </w:r>
      <w:r>
        <w:rPr>
          <w:spacing w:val="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falsi o viziati da</w:t>
      </w:r>
      <w:r>
        <w:rPr>
          <w:spacing w:val="-1"/>
        </w:rPr>
        <w:t xml:space="preserve"> </w:t>
      </w:r>
      <w:r>
        <w:t>invalidità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sanabil</w:t>
      </w:r>
      <w:r>
        <w:t>e</w:t>
      </w:r>
    </w:p>
    <w:p w14:paraId="516AD575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2" w:line="276" w:lineRule="auto"/>
        <w:ind w:right="137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temporaneamente</w:t>
      </w:r>
      <w:r>
        <w:rPr>
          <w:spacing w:val="1"/>
        </w:rPr>
        <w:t xml:space="preserve"> </w:t>
      </w:r>
      <w:r>
        <w:t>inabilitato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interdetto,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dell’inabilità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dell’interdizione</w:t>
      </w:r>
    </w:p>
    <w:p w14:paraId="0A8BB7A8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6" w:line="278" w:lineRule="auto"/>
        <w:ind w:right="131"/>
        <w:jc w:val="both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 motivo soggettivo ovvero d</w:t>
      </w:r>
      <w:r>
        <w:t>i non essere incorso nella sanzione disciplinare del licenziamento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 senza</w:t>
      </w:r>
      <w:r>
        <w:rPr>
          <w:spacing w:val="-2"/>
        </w:rPr>
        <w:t xml:space="preserve"> </w:t>
      </w:r>
      <w:r>
        <w:t>preavviso, ovvero della</w:t>
      </w:r>
      <w:r>
        <w:rPr>
          <w:spacing w:val="-1"/>
        </w:rPr>
        <w:t xml:space="preserve"> </w:t>
      </w:r>
      <w:r>
        <w:t>destituzione</w:t>
      </w:r>
    </w:p>
    <w:p w14:paraId="2D116CD1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1"/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fisicamente</w:t>
      </w:r>
      <w:r>
        <w:rPr>
          <w:spacing w:val="-1"/>
        </w:rPr>
        <w:t xml:space="preserve"> </w:t>
      </w:r>
      <w:r>
        <w:t>idoneo</w:t>
      </w:r>
      <w:r>
        <w:rPr>
          <w:spacing w:val="-5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docente</w:t>
      </w:r>
    </w:p>
    <w:p w14:paraId="10885E07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line="276" w:lineRule="auto"/>
        <w:ind w:right="132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dipendente</w:t>
      </w:r>
      <w:r>
        <w:rPr>
          <w:spacing w:val="2"/>
        </w:rPr>
        <w:t xml:space="preserve"> </w:t>
      </w:r>
      <w:r>
        <w:t>dello</w:t>
      </w:r>
      <w:r>
        <w:rPr>
          <w:spacing w:val="6"/>
        </w:rPr>
        <w:t xml:space="preserve"> </w:t>
      </w:r>
      <w:r>
        <w:t>Stato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enti</w:t>
      </w:r>
      <w:r>
        <w:rPr>
          <w:spacing w:val="4"/>
        </w:rPr>
        <w:t xml:space="preserve"> </w:t>
      </w:r>
      <w:r>
        <w:t>pubblici</w:t>
      </w:r>
      <w:r>
        <w:rPr>
          <w:spacing w:val="5"/>
        </w:rPr>
        <w:t xml:space="preserve"> </w:t>
      </w:r>
      <w:r>
        <w:t>collocato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riposo,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applicazione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disposizioni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 transitorio o</w:t>
      </w:r>
      <w:r>
        <w:rPr>
          <w:spacing w:val="-3"/>
        </w:rPr>
        <w:t xml:space="preserve"> </w:t>
      </w:r>
      <w:r>
        <w:t>speciale</w:t>
      </w:r>
    </w:p>
    <w:p w14:paraId="5A8BECB0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6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235</w:t>
      </w:r>
    </w:p>
    <w:p w14:paraId="4503F3FA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42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43B3A812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line="276" w:lineRule="auto"/>
        <w:ind w:right="136"/>
        <w:jc w:val="both"/>
      </w:pPr>
      <w:r>
        <w:t>di non essere incorso nella sanzione disciplinare della sospensione dal servizio ovvero di non essere</w:t>
      </w:r>
      <w:r>
        <w:rPr>
          <w:spacing w:val="1"/>
        </w:rPr>
        <w:t xml:space="preserve"> </w:t>
      </w:r>
      <w:r>
        <w:t>destinatario</w:t>
      </w:r>
      <w:r>
        <w:rPr>
          <w:spacing w:val="-4"/>
        </w:rPr>
        <w:t xml:space="preserve"> </w:t>
      </w:r>
      <w:r>
        <w:t>di provvedimenti di sospensione</w:t>
      </w:r>
      <w:r>
        <w:rPr>
          <w:spacing w:val="-1"/>
        </w:rPr>
        <w:t xml:space="preserve"> </w:t>
      </w:r>
      <w:r>
        <w:t>cautelare</w:t>
      </w:r>
      <w:r>
        <w:rPr>
          <w:spacing w:val="-1"/>
        </w:rPr>
        <w:t xml:space="preserve"> </w:t>
      </w:r>
      <w:r>
        <w:t>dal servizio</w:t>
      </w:r>
    </w:p>
    <w:p w14:paraId="5E4383BE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6" w:line="276" w:lineRule="auto"/>
        <w:ind w:right="130"/>
        <w:jc w:val="both"/>
      </w:pPr>
      <w:r>
        <w:t>di essere consapevole di essere am</w:t>
      </w:r>
      <w:r>
        <w:t>messo nelle graduatorie con riserva di accertamento del possesso dei</w:t>
      </w:r>
      <w:r>
        <w:rPr>
          <w:spacing w:val="1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 ammissione</w:t>
      </w:r>
    </w:p>
    <w:p w14:paraId="5F21FB9E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5" w:line="278" w:lineRule="auto"/>
        <w:ind w:right="136"/>
        <w:jc w:val="both"/>
      </w:pPr>
      <w:r>
        <w:t>di essere consapevole che l’Amministrazione può disporre in qualsiasi momento, con provvedimento</w:t>
      </w:r>
      <w:r>
        <w:rPr>
          <w:spacing w:val="1"/>
        </w:rPr>
        <w:t xml:space="preserve"> </w:t>
      </w:r>
      <w:r>
        <w:t>motivato, l’esclusione dei candidati non in possesso di uno dei ci</w:t>
      </w:r>
      <w:r>
        <w:t>tati requisiti di ammissione o per i quali</w:t>
      </w:r>
      <w:r>
        <w:rPr>
          <w:spacing w:val="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accertata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sussistenza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condizioni ostative</w:t>
      </w:r>
      <w:r>
        <w:rPr>
          <w:spacing w:val="-2"/>
        </w:rPr>
        <w:t xml:space="preserve"> </w:t>
      </w:r>
      <w:r>
        <w:t>di cui all’O.M.</w:t>
      </w:r>
      <w:r>
        <w:rPr>
          <w:spacing w:val="-1"/>
        </w:rPr>
        <w:t xml:space="preserve"> </w:t>
      </w:r>
      <w:r>
        <w:t>n. 88 del</w:t>
      </w:r>
      <w:r>
        <w:rPr>
          <w:spacing w:val="-1"/>
        </w:rPr>
        <w:t xml:space="preserve"> </w:t>
      </w:r>
      <w:r>
        <w:t>2024</w:t>
      </w:r>
    </w:p>
    <w:p w14:paraId="35BED64F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  <w:tab w:val="left" w:pos="6537"/>
        </w:tabs>
        <w:spacing w:before="2" w:line="276" w:lineRule="auto"/>
        <w:ind w:right="137"/>
        <w:jc w:val="both"/>
      </w:pPr>
      <w:r>
        <w:t>di non avere procedimenti penali pendenti, in Italia e/o all’estero, ovvero di avere pendenti i seguenti</w:t>
      </w:r>
      <w:r>
        <w:rPr>
          <w:spacing w:val="1"/>
        </w:rPr>
        <w:t xml:space="preserve"> </w:t>
      </w:r>
      <w:r>
        <w:t>procedimenti: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305C7A" w14:textId="77777777" w:rsidR="00E9663B" w:rsidRDefault="00E9663B">
      <w:pPr>
        <w:spacing w:line="276" w:lineRule="auto"/>
        <w:jc w:val="both"/>
        <w:sectPr w:rsidR="00E9663B">
          <w:type w:val="continuous"/>
          <w:pgSz w:w="11910" w:h="16840"/>
          <w:pgMar w:top="1240" w:right="1000" w:bottom="280" w:left="1000" w:header="720" w:footer="720" w:gutter="0"/>
          <w:cols w:space="720"/>
        </w:sectPr>
      </w:pPr>
    </w:p>
    <w:p w14:paraId="5B58B4F9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  <w:tab w:val="left" w:pos="7512"/>
        </w:tabs>
        <w:spacing w:before="74"/>
        <w:ind w:hanging="361"/>
      </w:pPr>
      <w:r>
        <w:lastRenderedPageBreak/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2389A6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  <w:tab w:val="left" w:pos="1700"/>
          <w:tab w:val="left" w:pos="3035"/>
          <w:tab w:val="left" w:pos="4162"/>
          <w:tab w:val="left" w:pos="4855"/>
          <w:tab w:val="left" w:pos="5745"/>
          <w:tab w:val="left" w:pos="7034"/>
          <w:tab w:val="left" w:pos="7706"/>
          <w:tab w:val="left" w:pos="8936"/>
        </w:tabs>
        <w:spacing w:before="39" w:line="276" w:lineRule="auto"/>
        <w:ind w:right="133"/>
      </w:pPr>
      <w:r>
        <w:t>di non avere riportato condanne penali (anche se sono stati concessi amnistia, indulto, condono) in Italia</w:t>
      </w:r>
      <w:r>
        <w:rPr>
          <w:spacing w:val="-52"/>
        </w:rPr>
        <w:t xml:space="preserve"> </w:t>
      </w:r>
      <w:r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  <w:t>condanne</w:t>
      </w:r>
    </w:p>
    <w:p w14:paraId="6F64934C" w14:textId="5595AB5C" w:rsidR="00E9663B" w:rsidRDefault="009E0438">
      <w:pPr>
        <w:pStyle w:val="Corpotesto"/>
        <w:spacing w:before="1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4EEFD0" wp14:editId="6C09F8AB">
                <wp:simplePos x="0" y="0"/>
                <wp:positionH relativeFrom="page">
                  <wp:posOffset>1176655</wp:posOffset>
                </wp:positionH>
                <wp:positionV relativeFrom="paragraph">
                  <wp:posOffset>137795</wp:posOffset>
                </wp:positionV>
                <wp:extent cx="419163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601"/>
                            <a:gd name="T2" fmla="+- 0 8454 1853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89F5" id="docshape2" o:spid="_x0000_s1026" style="position:absolute;margin-left:92.65pt;margin-top:10.85pt;width:33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" path="m,l6601,e" filled="f" strokeweight=".19472mm">
                <v:path arrowok="t" o:connecttype="custom" o:connectlocs="0,0;4191635,0" o:connectangles="0,0"/>
                <w10:wrap type="topAndBottom" anchorx="page"/>
              </v:shape>
            </w:pict>
          </mc:Fallback>
        </mc:AlternateContent>
      </w:r>
    </w:p>
    <w:p w14:paraId="0073BD54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54"/>
        </w:tabs>
        <w:spacing w:before="72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mendace.</w:t>
      </w:r>
    </w:p>
    <w:p w14:paraId="7332F696" w14:textId="77777777" w:rsidR="00E9663B" w:rsidRDefault="00E9663B">
      <w:pPr>
        <w:pStyle w:val="Corpotesto"/>
        <w:spacing w:before="6"/>
        <w:ind w:left="0"/>
        <w:rPr>
          <w:sz w:val="25"/>
        </w:rPr>
      </w:pPr>
    </w:p>
    <w:p w14:paraId="052AC5BE" w14:textId="77777777" w:rsidR="00E9663B" w:rsidRDefault="009E0438">
      <w:pPr>
        <w:pStyle w:val="Corpotesto"/>
        <w:tabs>
          <w:tab w:val="left" w:pos="853"/>
        </w:tabs>
        <w:ind w:left="493"/>
      </w:pPr>
      <w:r>
        <w:rPr>
          <w:rFonts w:ascii="Calibri"/>
        </w:rPr>
        <w:t>-</w:t>
      </w:r>
      <w:r>
        <w:rPr>
          <w:rFonts w:ascii="Calibri"/>
        </w:rPr>
        <w:tab/>
      </w:r>
      <w:r>
        <w:t>DI</w:t>
      </w:r>
      <w:r>
        <w:t>CHIARA</w:t>
      </w:r>
      <w:r>
        <w:rPr>
          <w:spacing w:val="-6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TITOLI:</w:t>
      </w:r>
    </w:p>
    <w:p w14:paraId="54F0C298" w14:textId="77777777" w:rsidR="00E9663B" w:rsidRDefault="009E0438">
      <w:pPr>
        <w:pStyle w:val="Paragrafoelenco"/>
        <w:numPr>
          <w:ilvl w:val="0"/>
          <w:numId w:val="1"/>
        </w:numPr>
        <w:tabs>
          <w:tab w:val="left" w:pos="842"/>
        </w:tabs>
        <w:ind w:left="841" w:hanging="361"/>
      </w:pPr>
      <w:r>
        <w:t>Abilitazione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EEEM</w:t>
      </w:r>
      <w:r>
        <w:rPr>
          <w:spacing w:val="-1"/>
        </w:rPr>
        <w:t xml:space="preserve"> </w:t>
      </w:r>
      <w:r>
        <w:t>(Scienze</w:t>
      </w:r>
      <w:r>
        <w:rPr>
          <w:spacing w:val="-5"/>
        </w:rPr>
        <w:t xml:space="preserve"> </w:t>
      </w:r>
      <w:r>
        <w:t>Motorie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Sportive</w:t>
      </w:r>
      <w:r>
        <w:rPr>
          <w:spacing w:val="-3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Primaria);</w:t>
      </w:r>
    </w:p>
    <w:p w14:paraId="33662061" w14:textId="26F28D84" w:rsidR="00E9663B" w:rsidRDefault="009E0438">
      <w:pPr>
        <w:pStyle w:val="Paragrafoelenco"/>
        <w:numPr>
          <w:ilvl w:val="0"/>
          <w:numId w:val="1"/>
        </w:numPr>
        <w:tabs>
          <w:tab w:val="left" w:pos="842"/>
          <w:tab w:val="left" w:pos="1860"/>
          <w:tab w:val="left" w:pos="3225"/>
          <w:tab w:val="left" w:pos="3997"/>
          <w:tab w:val="left" w:pos="5396"/>
          <w:tab w:val="left" w:pos="6283"/>
          <w:tab w:val="left" w:pos="7466"/>
          <w:tab w:val="left" w:pos="8430"/>
          <w:tab w:val="left" w:pos="9318"/>
        </w:tabs>
        <w:ind w:left="841" w:hanging="361"/>
      </w:pPr>
      <w:r>
        <w:t>Titoli</w:t>
      </w:r>
      <w:r>
        <w:tab/>
      </w:r>
      <w:r>
        <w:t>necessario</w:t>
      </w:r>
      <w:r>
        <w:tab/>
        <w:t>per</w:t>
      </w:r>
      <w:r>
        <w:tab/>
        <w:t>l’iscrizione</w:t>
      </w:r>
      <w:r>
        <w:tab/>
        <w:t>nella</w:t>
      </w:r>
      <w:r>
        <w:tab/>
        <w:t>seconda</w:t>
      </w:r>
      <w:r>
        <w:tab/>
        <w:t>fascia</w:t>
      </w:r>
      <w:r>
        <w:tab/>
        <w:t>delle</w:t>
      </w:r>
      <w:r>
        <w:tab/>
        <w:t>GPS</w:t>
      </w:r>
      <w:r>
        <w:t>:</w:t>
      </w:r>
    </w:p>
    <w:p w14:paraId="6FF4F6F0" w14:textId="77777777" w:rsidR="00E9663B" w:rsidRDefault="009E0438">
      <w:pPr>
        <w:tabs>
          <w:tab w:val="left" w:pos="7992"/>
        </w:tabs>
        <w:spacing w:before="38"/>
        <w:ind w:left="8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3B23CE4" w14:textId="77777777" w:rsidR="00E9663B" w:rsidRDefault="009E0438">
      <w:pPr>
        <w:pStyle w:val="Corpotesto"/>
        <w:spacing w:before="204" w:line="247" w:lineRule="exact"/>
        <w:ind w:left="132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07D6B94B" w14:textId="77777777" w:rsidR="00E9663B" w:rsidRDefault="009E0438">
      <w:pPr>
        <w:pStyle w:val="Paragrafoelenco"/>
        <w:numPr>
          <w:ilvl w:val="1"/>
          <w:numId w:val="1"/>
        </w:numPr>
        <w:tabs>
          <w:tab w:val="left" w:pos="1065"/>
        </w:tabs>
        <w:spacing w:before="0" w:line="247" w:lineRule="exact"/>
      </w:pPr>
      <w:r>
        <w:t>Curriculum</w:t>
      </w:r>
      <w:r>
        <w:rPr>
          <w:spacing w:val="-7"/>
        </w:rPr>
        <w:t xml:space="preserve"> </w:t>
      </w:r>
      <w:r>
        <w:t>professionale,</w:t>
      </w:r>
      <w:r>
        <w:rPr>
          <w:spacing w:val="-6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t>sottoscritto/a;</w:t>
      </w:r>
    </w:p>
    <w:p w14:paraId="538F2A24" w14:textId="77777777" w:rsidR="00E9663B" w:rsidRDefault="009E0438">
      <w:pPr>
        <w:pStyle w:val="Paragrafoelenco"/>
        <w:numPr>
          <w:ilvl w:val="1"/>
          <w:numId w:val="1"/>
        </w:numPr>
        <w:tabs>
          <w:tab w:val="left" w:pos="1065"/>
        </w:tabs>
        <w:spacing w:before="0" w:line="247" w:lineRule="exact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d’identità.</w:t>
      </w:r>
    </w:p>
    <w:p w14:paraId="36509440" w14:textId="77777777" w:rsidR="00E9663B" w:rsidRDefault="009E0438">
      <w:pPr>
        <w:pStyle w:val="Corpotesto"/>
        <w:tabs>
          <w:tab w:val="left" w:pos="9157"/>
        </w:tabs>
        <w:ind w:left="132" w:right="131"/>
      </w:pPr>
      <w:r>
        <w:t>Chiede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tutte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10"/>
        </w:rPr>
        <w:t xml:space="preserve"> </w:t>
      </w:r>
      <w:r>
        <w:t>inerenti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8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9"/>
        </w:rPr>
        <w:t xml:space="preserve"> </w:t>
      </w:r>
      <w:r>
        <w:t>all’indirizzo</w:t>
      </w:r>
      <w:r>
        <w:rPr>
          <w:spacing w:val="10"/>
        </w:rPr>
        <w:t xml:space="preserve"> </w:t>
      </w:r>
      <w:r>
        <w:t>e-mail</w:t>
      </w:r>
      <w:r>
        <w:rPr>
          <w:spacing w:val="9"/>
        </w:rPr>
        <w:t xml:space="preserve"> </w:t>
      </w:r>
      <w:r>
        <w:t>utilizzato</w:t>
      </w:r>
      <w:r>
        <w:rPr>
          <w:spacing w:val="1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l’inoltro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 xml:space="preserve">e-mail: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5427AD" w14:textId="77777777" w:rsidR="00E9663B" w:rsidRDefault="00E9663B">
      <w:pPr>
        <w:pStyle w:val="Corpotesto"/>
        <w:ind w:left="0"/>
        <w:rPr>
          <w:sz w:val="20"/>
        </w:rPr>
      </w:pPr>
    </w:p>
    <w:p w14:paraId="5382FC2D" w14:textId="77777777" w:rsidR="00E9663B" w:rsidRDefault="00E9663B">
      <w:pPr>
        <w:pStyle w:val="Corpotesto"/>
        <w:spacing w:before="5"/>
        <w:ind w:left="0"/>
        <w:rPr>
          <w:sz w:val="20"/>
        </w:rPr>
      </w:pPr>
    </w:p>
    <w:p w14:paraId="63112C80" w14:textId="77777777" w:rsidR="00E9663B" w:rsidRDefault="009E0438">
      <w:pPr>
        <w:pStyle w:val="Corpotesto"/>
        <w:spacing w:before="1"/>
        <w:ind w:left="714"/>
      </w:pPr>
      <w:r>
        <w:t>(luogo</w:t>
      </w:r>
      <w:r>
        <w:rPr>
          <w:spacing w:val="-3"/>
        </w:rPr>
        <w:t xml:space="preserve"> </w:t>
      </w:r>
      <w:r>
        <w:t>e data)</w:t>
      </w:r>
    </w:p>
    <w:p w14:paraId="24E528C2" w14:textId="77777777" w:rsidR="00E9663B" w:rsidRDefault="00E9663B">
      <w:pPr>
        <w:pStyle w:val="Corpotesto"/>
        <w:ind w:left="0"/>
        <w:rPr>
          <w:sz w:val="20"/>
        </w:rPr>
      </w:pPr>
    </w:p>
    <w:p w14:paraId="0659506E" w14:textId="057E6591" w:rsidR="00E9663B" w:rsidRDefault="009E0438">
      <w:pPr>
        <w:pStyle w:val="Corpotesto"/>
        <w:spacing w:before="11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52AA2C" wp14:editId="1D55F400">
                <wp:simplePos x="0" y="0"/>
                <wp:positionH relativeFrom="page">
                  <wp:posOffset>807720</wp:posOffset>
                </wp:positionH>
                <wp:positionV relativeFrom="paragraph">
                  <wp:posOffset>122555</wp:posOffset>
                </wp:positionV>
                <wp:extent cx="153797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2422"/>
                            <a:gd name="T2" fmla="+- 0 3694 1272"/>
                            <a:gd name="T3" fmla="*/ T2 w 2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2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25EFB" id="docshape3" o:spid="_x0000_s1026" style="position:absolute;margin-left:63.6pt;margin-top:9.65pt;width:121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" path="m,l2422,e" filled="f" strokeweight=".19472mm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</w:p>
    <w:p w14:paraId="2B6F370C" w14:textId="77777777" w:rsidR="00E9663B" w:rsidRDefault="009E0438">
      <w:pPr>
        <w:pStyle w:val="Corpotesto"/>
        <w:spacing w:before="32"/>
        <w:ind w:left="6508"/>
      </w:pPr>
      <w:r>
        <w:t>(firma)</w:t>
      </w:r>
    </w:p>
    <w:p w14:paraId="649F8BD8" w14:textId="77777777" w:rsidR="00E9663B" w:rsidRDefault="00E9663B">
      <w:pPr>
        <w:pStyle w:val="Corpotesto"/>
        <w:ind w:left="0"/>
        <w:rPr>
          <w:sz w:val="20"/>
        </w:rPr>
      </w:pPr>
    </w:p>
    <w:p w14:paraId="57C4B80E" w14:textId="45BE9A32" w:rsidR="00E9663B" w:rsidRDefault="009E0438">
      <w:pPr>
        <w:pStyle w:val="Corpotesto"/>
        <w:spacing w:before="7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5728E3" wp14:editId="795ED281">
                <wp:simplePos x="0" y="0"/>
                <wp:positionH relativeFrom="page">
                  <wp:posOffset>4316730</wp:posOffset>
                </wp:positionH>
                <wp:positionV relativeFrom="paragraph">
                  <wp:posOffset>148590</wp:posOffset>
                </wp:positionV>
                <wp:extent cx="1645920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592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592"/>
                            <a:gd name="T2" fmla="+- 0 9390 6798"/>
                            <a:gd name="T3" fmla="*/ T2 w 2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2">
                              <a:moveTo>
                                <a:pt x="0" y="0"/>
                              </a:moveTo>
                              <a:lnTo>
                                <a:pt x="259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ADCA" id="docshape4" o:spid="_x0000_s1026" style="position:absolute;margin-left:339.9pt;margin-top:11.7pt;width:129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" path="m,l2592,e" filled="f" strokeweight=".19472mm">
                <v:path arrowok="t" o:connecttype="custom" o:connectlocs="0,0;1645920,0" o:connectangles="0,0"/>
                <w10:wrap type="topAndBottom" anchorx="page"/>
              </v:shape>
            </w:pict>
          </mc:Fallback>
        </mc:AlternateContent>
      </w:r>
    </w:p>
    <w:sectPr w:rsidR="00E9663B">
      <w:pgSz w:w="11910" w:h="16840"/>
      <w:pgMar w:top="9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6387"/>
    <w:multiLevelType w:val="hybridMultilevel"/>
    <w:tmpl w:val="19A40BF0"/>
    <w:lvl w:ilvl="0" w:tplc="6C20762E">
      <w:numFmt w:val="bullet"/>
      <w:lvlText w:val=""/>
      <w:lvlJc w:val="left"/>
      <w:pPr>
        <w:ind w:left="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DFAD828">
      <w:start w:val="1"/>
      <w:numFmt w:val="decimal"/>
      <w:lvlText w:val="%2)"/>
      <w:lvlJc w:val="left"/>
      <w:pPr>
        <w:ind w:left="1064" w:hanging="224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FBDCCAC6">
      <w:numFmt w:val="bullet"/>
      <w:lvlText w:val="•"/>
      <w:lvlJc w:val="left"/>
      <w:pPr>
        <w:ind w:left="2042" w:hanging="224"/>
      </w:pPr>
      <w:rPr>
        <w:rFonts w:hint="default"/>
        <w:lang w:val="it-IT" w:eastAsia="en-US" w:bidi="ar-SA"/>
      </w:rPr>
    </w:lvl>
    <w:lvl w:ilvl="3" w:tplc="A01E359C">
      <w:numFmt w:val="bullet"/>
      <w:lvlText w:val="•"/>
      <w:lvlJc w:val="left"/>
      <w:pPr>
        <w:ind w:left="3025" w:hanging="224"/>
      </w:pPr>
      <w:rPr>
        <w:rFonts w:hint="default"/>
        <w:lang w:val="it-IT" w:eastAsia="en-US" w:bidi="ar-SA"/>
      </w:rPr>
    </w:lvl>
    <w:lvl w:ilvl="4" w:tplc="2EACE286">
      <w:numFmt w:val="bullet"/>
      <w:lvlText w:val="•"/>
      <w:lvlJc w:val="left"/>
      <w:pPr>
        <w:ind w:left="4008" w:hanging="224"/>
      </w:pPr>
      <w:rPr>
        <w:rFonts w:hint="default"/>
        <w:lang w:val="it-IT" w:eastAsia="en-US" w:bidi="ar-SA"/>
      </w:rPr>
    </w:lvl>
    <w:lvl w:ilvl="5" w:tplc="B47221B4">
      <w:numFmt w:val="bullet"/>
      <w:lvlText w:val="•"/>
      <w:lvlJc w:val="left"/>
      <w:pPr>
        <w:ind w:left="4991" w:hanging="224"/>
      </w:pPr>
      <w:rPr>
        <w:rFonts w:hint="default"/>
        <w:lang w:val="it-IT" w:eastAsia="en-US" w:bidi="ar-SA"/>
      </w:rPr>
    </w:lvl>
    <w:lvl w:ilvl="6" w:tplc="583C50D2">
      <w:numFmt w:val="bullet"/>
      <w:lvlText w:val="•"/>
      <w:lvlJc w:val="left"/>
      <w:pPr>
        <w:ind w:left="5974" w:hanging="224"/>
      </w:pPr>
      <w:rPr>
        <w:rFonts w:hint="default"/>
        <w:lang w:val="it-IT" w:eastAsia="en-US" w:bidi="ar-SA"/>
      </w:rPr>
    </w:lvl>
    <w:lvl w:ilvl="7" w:tplc="E94EF280">
      <w:numFmt w:val="bullet"/>
      <w:lvlText w:val="•"/>
      <w:lvlJc w:val="left"/>
      <w:pPr>
        <w:ind w:left="6957" w:hanging="224"/>
      </w:pPr>
      <w:rPr>
        <w:rFonts w:hint="default"/>
        <w:lang w:val="it-IT" w:eastAsia="en-US" w:bidi="ar-SA"/>
      </w:rPr>
    </w:lvl>
    <w:lvl w:ilvl="8" w:tplc="D6ECD57E">
      <w:numFmt w:val="bullet"/>
      <w:lvlText w:val="•"/>
      <w:lvlJc w:val="left"/>
      <w:pPr>
        <w:ind w:left="7940" w:hanging="22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3B"/>
    <w:rsid w:val="009E0438"/>
    <w:rsid w:val="00E9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A082"/>
  <w15:docId w15:val="{150DD2C7-C509-46F8-8034-A630537F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3"/>
    </w:pPr>
  </w:style>
  <w:style w:type="paragraph" w:styleId="Titolo">
    <w:name w:val="Title"/>
    <w:basedOn w:val="Normale"/>
    <w:uiPriority w:val="10"/>
    <w:qFormat/>
    <w:pPr>
      <w:spacing w:before="81"/>
      <w:ind w:left="2103" w:right="1121" w:hanging="97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40"/>
      <w:ind w:left="85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Trunfio</dc:creator>
  <cp:lastModifiedBy>galiano</cp:lastModifiedBy>
  <cp:revision>2</cp:revision>
  <dcterms:created xsi:type="dcterms:W3CDTF">2025-09-27T08:44:00Z</dcterms:created>
  <dcterms:modified xsi:type="dcterms:W3CDTF">2025-09-27T08:44:00Z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2025-09-27T00:00:00Z</vt:filetime>
  </property>
</Properties>
</file>