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8D" w:rsidRDefault="00C0608D" w:rsidP="00C0608D">
      <w:r w:rsidRPr="00C0608D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-117475</wp:posOffset>
            </wp:positionH>
            <wp:positionV relativeFrom="margin">
              <wp:posOffset>-547370</wp:posOffset>
            </wp:positionV>
            <wp:extent cx="1544955" cy="1641475"/>
            <wp:effectExtent l="19050" t="0" r="0" b="0"/>
            <wp:wrapSquare wrapText="bothSides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641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</w:p>
    <w:p w:rsidR="00C0608D" w:rsidRDefault="00C0608D" w:rsidP="0087599D">
      <w:pPr>
        <w:jc w:val="right"/>
      </w:pPr>
    </w:p>
    <w:p w:rsidR="00E63521" w:rsidRDefault="00C0608D" w:rsidP="0087599D">
      <w:pPr>
        <w:jc w:val="right"/>
      </w:pPr>
      <w:r>
        <w:t>Al</w:t>
      </w:r>
      <w:r w:rsidR="0087599D">
        <w:t xml:space="preserve"> Dirigente dell'USR Puglia </w:t>
      </w:r>
    </w:p>
    <w:p w:rsidR="0087599D" w:rsidRDefault="00E63521" w:rsidP="00E63521">
      <w:r>
        <w:t xml:space="preserve">                                         </w:t>
      </w:r>
      <w:r w:rsidR="00C0608D">
        <w:t xml:space="preserve">                                 Uf</w:t>
      </w:r>
      <w:r w:rsidR="0087599D">
        <w:t>ficio V</w:t>
      </w:r>
      <w:r>
        <w:t xml:space="preserve"> -</w:t>
      </w:r>
      <w:r w:rsidR="0087599D">
        <w:t xml:space="preserve">  Ambito territoriale di Foggia</w:t>
      </w:r>
    </w:p>
    <w:p w:rsidR="00C0608D" w:rsidRDefault="00C0608D" w:rsidP="0087599D">
      <w:pPr>
        <w:jc w:val="right"/>
      </w:pPr>
    </w:p>
    <w:p w:rsidR="00277F2C" w:rsidRDefault="0087599D" w:rsidP="0087599D">
      <w:pPr>
        <w:jc w:val="right"/>
      </w:pPr>
      <w:r>
        <w:t>Ai Dirigenti scolastici</w:t>
      </w:r>
      <w:r w:rsidR="00321E53">
        <w:t xml:space="preserve"> </w:t>
      </w:r>
    </w:p>
    <w:p w:rsidR="00321E53" w:rsidRDefault="00321E53" w:rsidP="0087599D">
      <w:pPr>
        <w:jc w:val="right"/>
      </w:pPr>
      <w:r>
        <w:t>delle scuole secondarie</w:t>
      </w:r>
      <w:r w:rsidR="00277F2C">
        <w:t xml:space="preserve"> </w:t>
      </w:r>
      <w:r>
        <w:t>di II grado di Foggia e prov</w:t>
      </w:r>
      <w:r w:rsidR="00277F2C">
        <w:t>i</w:t>
      </w:r>
      <w:r>
        <w:t>ncia</w:t>
      </w:r>
    </w:p>
    <w:p w:rsidR="00321E53" w:rsidRDefault="00321E53" w:rsidP="00E63521">
      <w:pPr>
        <w:jc w:val="right"/>
      </w:pPr>
    </w:p>
    <w:p w:rsidR="00E63521" w:rsidRDefault="00E63521" w:rsidP="00E63521">
      <w:pPr>
        <w:jc w:val="right"/>
      </w:pPr>
      <w:r>
        <w:t xml:space="preserve">Ai Docenti referenti del progetto "Leggo </w:t>
      </w:r>
      <w:proofErr w:type="spellStart"/>
      <w:r>
        <w:t>QuINDi</w:t>
      </w:r>
      <w:proofErr w:type="spellEnd"/>
      <w:r>
        <w:t xml:space="preserve"> Sono</w:t>
      </w:r>
      <w:r w:rsidRPr="00E63521">
        <w:t xml:space="preserve"> </w:t>
      </w:r>
      <w:r>
        <w:t>-Le giovani parole"</w:t>
      </w:r>
    </w:p>
    <w:p w:rsidR="0087599D" w:rsidRDefault="00E63521" w:rsidP="0087599D">
      <w:pPr>
        <w:jc w:val="right"/>
      </w:pPr>
      <w:r>
        <w:t>IIS "</w:t>
      </w:r>
      <w:proofErr w:type="spellStart"/>
      <w:r>
        <w:t>Poerio</w:t>
      </w:r>
      <w:proofErr w:type="spellEnd"/>
      <w:r>
        <w:t>"</w:t>
      </w:r>
    </w:p>
    <w:p w:rsidR="00E63521" w:rsidRDefault="00E63521" w:rsidP="0087599D">
      <w:pPr>
        <w:jc w:val="right"/>
      </w:pPr>
      <w:r>
        <w:t>ITE  "Pascal"</w:t>
      </w:r>
    </w:p>
    <w:p w:rsidR="00E63521" w:rsidRPr="00E63521" w:rsidRDefault="00E63521" w:rsidP="00E63521">
      <w:pPr>
        <w:jc w:val="right"/>
      </w:pPr>
      <w:r w:rsidRPr="00E63521">
        <w:t>IIS</w:t>
      </w:r>
      <w:r>
        <w:t xml:space="preserve"> "</w:t>
      </w:r>
      <w:proofErr w:type="spellStart"/>
      <w:r w:rsidRPr="00E63521">
        <w:t>Einaudi-Grieco</w:t>
      </w:r>
      <w:proofErr w:type="spellEnd"/>
      <w:r>
        <w:t>"</w:t>
      </w:r>
      <w:r w:rsidRPr="00E63521">
        <w:t xml:space="preserve"> </w:t>
      </w:r>
    </w:p>
    <w:p w:rsidR="00E63521" w:rsidRPr="00E63521" w:rsidRDefault="00E63521" w:rsidP="00E63521">
      <w:pPr>
        <w:jc w:val="right"/>
      </w:pPr>
      <w:r w:rsidRPr="00E63521">
        <w:t xml:space="preserve">IISS </w:t>
      </w:r>
      <w:r>
        <w:t>"</w:t>
      </w:r>
      <w:proofErr w:type="spellStart"/>
      <w:r w:rsidRPr="00E63521">
        <w:t>Giannone</w:t>
      </w:r>
      <w:proofErr w:type="spellEnd"/>
      <w:r w:rsidRPr="00E63521">
        <w:t xml:space="preserve"> -Masi</w:t>
      </w:r>
      <w:r>
        <w:t>"</w:t>
      </w:r>
      <w:r w:rsidRPr="00E63521">
        <w:t xml:space="preserve"> </w:t>
      </w:r>
    </w:p>
    <w:p w:rsidR="00E63521" w:rsidRPr="00E63521" w:rsidRDefault="00E63521" w:rsidP="00E63521">
      <w:pPr>
        <w:jc w:val="right"/>
      </w:pPr>
      <w:r w:rsidRPr="00E63521">
        <w:t xml:space="preserve">IM </w:t>
      </w:r>
      <w:r>
        <w:t>"Maria Immacolata"</w:t>
      </w:r>
    </w:p>
    <w:p w:rsidR="00E63521" w:rsidRPr="00E63521" w:rsidRDefault="00E63521" w:rsidP="00E63521">
      <w:pPr>
        <w:jc w:val="right"/>
      </w:pPr>
      <w:r w:rsidRPr="00E63521">
        <w:t>I S</w:t>
      </w:r>
      <w:r>
        <w:t xml:space="preserve"> "G. </w:t>
      </w:r>
      <w:proofErr w:type="spellStart"/>
      <w:r>
        <w:t>T.Giordani</w:t>
      </w:r>
      <w:proofErr w:type="spellEnd"/>
      <w:r>
        <w:t>"</w:t>
      </w:r>
    </w:p>
    <w:p w:rsidR="00E63521" w:rsidRDefault="00E63521" w:rsidP="00E63521">
      <w:pPr>
        <w:jc w:val="right"/>
      </w:pPr>
      <w:r w:rsidRPr="00E63521">
        <w:t xml:space="preserve">IISS </w:t>
      </w:r>
      <w:r>
        <w:t>"</w:t>
      </w:r>
      <w:r w:rsidRPr="00E63521">
        <w:t xml:space="preserve">P. </w:t>
      </w:r>
      <w:proofErr w:type="spellStart"/>
      <w:r w:rsidRPr="00E63521">
        <w:t>Giannone</w:t>
      </w:r>
      <w:proofErr w:type="spellEnd"/>
      <w:r>
        <w:t>"</w:t>
      </w:r>
    </w:p>
    <w:p w:rsidR="00E63521" w:rsidRDefault="00E63521" w:rsidP="00E63521">
      <w:pPr>
        <w:jc w:val="both"/>
      </w:pPr>
      <w:r>
        <w:tab/>
      </w:r>
    </w:p>
    <w:p w:rsidR="00C0608D" w:rsidRDefault="00277F2C" w:rsidP="00E63521">
      <w:pPr>
        <w:jc w:val="both"/>
      </w:pPr>
      <w:r>
        <w:tab/>
      </w:r>
      <w:r w:rsidR="00E63521">
        <w:t>Oggetto: "</w:t>
      </w:r>
      <w:proofErr w:type="spellStart"/>
      <w:r w:rsidR="00E63521">
        <w:t>Liberrimi</w:t>
      </w:r>
      <w:proofErr w:type="spellEnd"/>
      <w:r w:rsidR="00E63521">
        <w:t>, festa del libro per ragazzi che leggono</w:t>
      </w:r>
      <w:r w:rsidR="00C0608D">
        <w:t>"</w:t>
      </w:r>
    </w:p>
    <w:p w:rsidR="00F26D8C" w:rsidRDefault="00E63521" w:rsidP="00321E53">
      <w:pPr>
        <w:jc w:val="both"/>
      </w:pPr>
      <w:r>
        <w:t xml:space="preserve"> L'associazione di volontariato culturale "Leg</w:t>
      </w:r>
      <w:r w:rsidR="00C0608D">
        <w:t xml:space="preserve">go </w:t>
      </w:r>
      <w:proofErr w:type="spellStart"/>
      <w:r w:rsidR="00C0608D">
        <w:t>QuINDISono</w:t>
      </w:r>
      <w:proofErr w:type="spellEnd"/>
      <w:r w:rsidR="00C0608D">
        <w:t>",</w:t>
      </w:r>
      <w:r w:rsidR="00277F2C">
        <w:t xml:space="preserve"> </w:t>
      </w:r>
      <w:r w:rsidR="00C0608D">
        <w:t xml:space="preserve">con il patrocinio dell'amministrazione comunale, </w:t>
      </w:r>
      <w:r w:rsidR="00F26D8C">
        <w:t xml:space="preserve">invita le </w:t>
      </w:r>
      <w:proofErr w:type="spellStart"/>
      <w:r w:rsidR="00F26D8C">
        <w:t>SS.LL</w:t>
      </w:r>
      <w:proofErr w:type="spellEnd"/>
      <w:r w:rsidR="00F26D8C">
        <w:t>. al</w:t>
      </w:r>
      <w:r w:rsidR="00C0608D">
        <w:t xml:space="preserve">la manifestazione in oggetto, presso il Palazzetto della scherma di Foggia, </w:t>
      </w:r>
      <w:r w:rsidR="00321E53">
        <w:t>in data 28 aprile p.v., dalle ore 9,00</w:t>
      </w:r>
      <w:r w:rsidR="00F26D8C">
        <w:t xml:space="preserve"> alle ore 13,00</w:t>
      </w:r>
      <w:r w:rsidR="00321E53">
        <w:t>.</w:t>
      </w:r>
    </w:p>
    <w:p w:rsidR="00277F2C" w:rsidRDefault="00F26D8C" w:rsidP="00321E53">
      <w:pPr>
        <w:jc w:val="both"/>
      </w:pPr>
      <w:r>
        <w:t>"</w:t>
      </w:r>
      <w:proofErr w:type="spellStart"/>
      <w:r>
        <w:t>Liberrimi</w:t>
      </w:r>
      <w:proofErr w:type="spellEnd"/>
      <w:r>
        <w:t>" è</w:t>
      </w:r>
      <w:r w:rsidR="00277F2C">
        <w:t>' un</w:t>
      </w:r>
      <w:r>
        <w:t>a giornata</w:t>
      </w:r>
      <w:r w:rsidR="00277F2C">
        <w:t xml:space="preserve"> che vede</w:t>
      </w:r>
      <w:r w:rsidR="00321E53">
        <w:t xml:space="preserve"> </w:t>
      </w:r>
      <w:r w:rsidR="00277F2C">
        <w:t>gli studenti</w:t>
      </w:r>
      <w:r>
        <w:t xml:space="preserve"> delle scuole secondarie di II grado</w:t>
      </w:r>
      <w:r w:rsidR="00277F2C">
        <w:t xml:space="preserve"> p</w:t>
      </w:r>
      <w:r w:rsidR="00321E53">
        <w:t>rotagonisti assoluti</w:t>
      </w:r>
      <w:r w:rsidR="00277F2C">
        <w:t xml:space="preserve"> di </w:t>
      </w:r>
      <w:r w:rsidR="00321E53">
        <w:t>presentazioni di libri, giochi</w:t>
      </w:r>
      <w:r>
        <w:t xml:space="preserve"> letterari</w:t>
      </w:r>
      <w:r w:rsidR="00321E53">
        <w:t>, workshop, letture</w:t>
      </w:r>
      <w:r>
        <w:t xml:space="preserve"> sceniche</w:t>
      </w:r>
      <w:r w:rsidR="00321E53">
        <w:t xml:space="preserve">, concorsi e </w:t>
      </w:r>
      <w:r w:rsidR="00277F2C">
        <w:t xml:space="preserve">di </w:t>
      </w:r>
      <w:r w:rsidR="00321E53">
        <w:t xml:space="preserve">tutto ciò che viene dalle iniziative di lettura </w:t>
      </w:r>
      <w:r w:rsidR="00076D5A">
        <w:t>che hanno realizzato</w:t>
      </w:r>
      <w:r w:rsidR="00321E53">
        <w:t xml:space="preserve"> nel corso dell'anno scolastico</w:t>
      </w:r>
      <w:r w:rsidR="00277F2C">
        <w:t xml:space="preserve">, autonomamente o con gli insegnanti. </w:t>
      </w:r>
    </w:p>
    <w:p w:rsidR="00321E53" w:rsidRDefault="00321E53" w:rsidP="00321E53">
      <w:pPr>
        <w:jc w:val="both"/>
      </w:pPr>
      <w:r>
        <w:t xml:space="preserve">"Leggo </w:t>
      </w:r>
      <w:proofErr w:type="spellStart"/>
      <w:r>
        <w:t>QuINDI</w:t>
      </w:r>
      <w:proofErr w:type="spellEnd"/>
      <w:r>
        <w:t xml:space="preserve"> Sono" invita, </w:t>
      </w:r>
      <w:r w:rsidR="00F26D8C">
        <w:t>soprattutto,</w:t>
      </w:r>
      <w:r>
        <w:t xml:space="preserve"> gli istituti in indirizzo, che già aderiscono alla rete del concorso</w:t>
      </w:r>
      <w:r w:rsidR="00F26D8C">
        <w:t xml:space="preserve"> "Le giovani parole", a partecipare alla giornata con una delegazione di studenti, per favorire l'incontro e il confronto </w:t>
      </w:r>
      <w:r w:rsidR="00076D5A">
        <w:t>delle</w:t>
      </w:r>
      <w:r w:rsidR="00F26D8C">
        <w:t xml:space="preserve"> esperienze </w:t>
      </w:r>
      <w:r w:rsidR="00076D5A">
        <w:t>fra studenti e insegnanti, in vista anche della fase finale del progetto, prevista per la fine di maggio.</w:t>
      </w:r>
    </w:p>
    <w:p w:rsidR="00076D5A" w:rsidRDefault="00076D5A" w:rsidP="00076D5A">
      <w:pPr>
        <w:jc w:val="right"/>
      </w:pPr>
      <w:r>
        <w:t>Cordialmente</w:t>
      </w:r>
    </w:p>
    <w:p w:rsidR="00076D5A" w:rsidRDefault="00076D5A" w:rsidP="00076D5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Leggo </w:t>
      </w:r>
      <w:proofErr w:type="spellStart"/>
      <w:r>
        <w:t>QuINDI</w:t>
      </w:r>
      <w:proofErr w:type="spellEnd"/>
      <w:r>
        <w:t xml:space="preserve"> Sono</w:t>
      </w:r>
    </w:p>
    <w:p w:rsidR="00076D5A" w:rsidRDefault="00076D5A" w:rsidP="00321E53">
      <w:pPr>
        <w:jc w:val="both"/>
      </w:pPr>
    </w:p>
    <w:p w:rsidR="00076D5A" w:rsidRDefault="00076D5A" w:rsidP="00321E53">
      <w:pPr>
        <w:jc w:val="both"/>
      </w:pPr>
    </w:p>
    <w:p w:rsidR="00076D5A" w:rsidRDefault="00076D5A" w:rsidP="00321E53">
      <w:pPr>
        <w:jc w:val="both"/>
      </w:pPr>
    </w:p>
    <w:p w:rsidR="00E63521" w:rsidRDefault="00E63521" w:rsidP="0087599D">
      <w:pPr>
        <w:jc w:val="right"/>
      </w:pPr>
    </w:p>
    <w:sectPr w:rsidR="00E63521" w:rsidSect="00904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87599D"/>
    <w:rsid w:val="00076D5A"/>
    <w:rsid w:val="00277F2C"/>
    <w:rsid w:val="00321E53"/>
    <w:rsid w:val="0087599D"/>
    <w:rsid w:val="00904CCD"/>
    <w:rsid w:val="00C0608D"/>
    <w:rsid w:val="00E63521"/>
    <w:rsid w:val="00F2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C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dcterms:created xsi:type="dcterms:W3CDTF">2017-04-19T22:06:00Z</dcterms:created>
  <dcterms:modified xsi:type="dcterms:W3CDTF">2017-04-19T23:15:00Z</dcterms:modified>
</cp:coreProperties>
</file>